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D7" w:rsidRDefault="00255FD7" w:rsidP="00255F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255FD7" w:rsidRDefault="00255FD7" w:rsidP="00255F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432020">
        <w:rPr>
          <w:b/>
          <w:sz w:val="20"/>
          <w:szCs w:val="20"/>
          <w:lang w:val="kk-KZ"/>
        </w:rPr>
        <w:t>4-2025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255FD7" w:rsidRDefault="00255FD7" w:rsidP="00255F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u w:val="single"/>
          <w:lang w:val="kk-KZ"/>
        </w:rPr>
        <w:t>8</w:t>
      </w:r>
      <w:r w:rsidRPr="00001F53">
        <w:rPr>
          <w:b/>
          <w:u w:val="single"/>
          <w:lang w:val="kk-KZ"/>
        </w:rPr>
        <w:t>М03215-Медиа</w:t>
      </w:r>
      <w:r>
        <w:rPr>
          <w:b/>
          <w:u w:val="single"/>
          <w:lang w:val="kk-KZ"/>
        </w:rPr>
        <w:t xml:space="preserve"> </w:t>
      </w:r>
      <w:r w:rsidRPr="00001F53">
        <w:rPr>
          <w:b/>
          <w:u w:val="single"/>
          <w:lang w:val="kk-KZ"/>
        </w:rPr>
        <w:t>коммуникацияла</w:t>
      </w:r>
      <w:r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255FD7" w:rsidTr="00D131E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коды</w:t>
            </w: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IEKBK</w:t>
            </w: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6305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255FD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Коммуникацилық зерттеу әдістері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 xml:space="preserve"> жұмысы (СОӨЖ)  </w:t>
            </w:r>
          </w:p>
        </w:tc>
      </w:tr>
      <w:tr w:rsidR="00255FD7" w:rsidTr="00D131E7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255FD7" w:rsidTr="00D131E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 ақпарат</w:t>
            </w: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дәрістері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тапсырмаларды орындау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Эссе жазу</w:t>
            </w:r>
          </w:p>
        </w:tc>
      </w:tr>
      <w:tr w:rsidR="00255FD7" w:rsidTr="00D131E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8 702 214 04 65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</w:tr>
    </w:tbl>
    <w:p w:rsidR="00255FD7" w:rsidRDefault="00255FD7" w:rsidP="00255FD7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255FD7" w:rsidTr="00D131E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55FD7" w:rsidRDefault="00255FD7" w:rsidP="00255FD7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828"/>
        <w:gridCol w:w="4679"/>
      </w:tblGrid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C065CE" w:rsidRDefault="00255FD7" w:rsidP="00D131E7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C065CE">
              <w:rPr>
                <w:b/>
                <w:sz w:val="22"/>
                <w:szCs w:val="22"/>
              </w:rPr>
              <w:t>П</w:t>
            </w:r>
            <w:proofErr w:type="gramEnd"/>
            <w:r w:rsidRPr="00C065CE">
              <w:rPr>
                <w:b/>
                <w:sz w:val="22"/>
                <w:szCs w:val="22"/>
              </w:rPr>
              <w:t>әннің мақсаты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 оқыту нәтижесінде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қабілетті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255FD7" w:rsidRDefault="00255FD7" w:rsidP="00D131E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255FD7" w:rsidRPr="00432020" w:rsidTr="00D131E7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Магистранттардың әлеуметтік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статусы аясында кәсіби орта мен қоғамда сәтті жұмыс істей алу қабілетін қалыптастыру, ақпарат алмасудың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табиғи, әлеуметтік және техникалық жүйелеріндегі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ерекшеліктерді анықтау, әлеуметтік коммуникация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заңдылықтары мен қоғамдағы ақпарат алмасудың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универсалды механизмдеріне ерекше назар аудара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отырып, коммуникативтік процестің универсалды</w:t>
            </w:r>
          </w:p>
          <w:p w:rsidR="00255FD7" w:rsidRPr="00110D24" w:rsidRDefault="00255FD7" w:rsidP="00D131E7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моделін құру.</w:t>
            </w:r>
          </w:p>
          <w:p w:rsidR="00255FD7" w:rsidRPr="00110D24" w:rsidRDefault="00255FD7" w:rsidP="00D131E7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9F10D2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F10D2">
              <w:rPr>
                <w:lang w:val="kk-KZ"/>
              </w:rPr>
              <w:t xml:space="preserve"> </w:t>
            </w: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Ақпаратты іздеуді, сыни талдауды және синтездеуді жүзеге асыр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7B1871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 танымның ғылыми әдісінің негіздері</w:t>
            </w:r>
            <w:r>
              <w:rPr>
                <w:color w:val="000000" w:themeColor="text1"/>
                <w:lang w:val="kk-KZ"/>
              </w:rPr>
              <w:t>н білу;</w:t>
            </w:r>
          </w:p>
          <w:p w:rsidR="00255FD7" w:rsidRPr="007B1871" w:rsidRDefault="00255FD7" w:rsidP="00D131E7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1.2</w:t>
            </w:r>
            <w:r w:rsidRPr="007B1871">
              <w:rPr>
                <w:color w:val="000000" w:themeColor="text1"/>
                <w:lang w:val="kk-KZ"/>
              </w:rPr>
              <w:t xml:space="preserve"> әлеуметтік мәселелерді зерттеудің аналитикалық әдістері</w:t>
            </w:r>
            <w:r>
              <w:rPr>
                <w:color w:val="000000" w:themeColor="text1"/>
                <w:lang w:val="kk-KZ"/>
              </w:rPr>
              <w:t>н білу;</w:t>
            </w:r>
          </w:p>
          <w:p w:rsidR="00255FD7" w:rsidRPr="007B1871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1.3 </w:t>
            </w:r>
            <w:r w:rsidRPr="007B1871">
              <w:rPr>
                <w:color w:val="000000" w:themeColor="text1"/>
                <w:lang w:val="kk-KZ"/>
              </w:rPr>
              <w:t>мәселен</w:t>
            </w:r>
            <w:r>
              <w:rPr>
                <w:color w:val="000000" w:themeColor="text1"/>
                <w:lang w:val="kk-KZ"/>
              </w:rPr>
              <w:t>і бөліп көрсету және тұжырымдау;</w:t>
            </w:r>
          </w:p>
        </w:tc>
      </w:tr>
      <w:tr w:rsidR="00255FD7" w:rsidRPr="00432020" w:rsidTr="00D131E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9F10D2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t>2.</w:t>
            </w: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 xml:space="preserve"> медианың қойылған міндеттерін шешу үшін жүйелік тәсілді қолдануға қабілетті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болу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4D218B" w:rsidRDefault="00255FD7" w:rsidP="00D131E7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D218B">
              <w:rPr>
                <w:color w:val="FF0000"/>
                <w:sz w:val="20"/>
                <w:szCs w:val="20"/>
                <w:lang w:val="kk-KZ"/>
              </w:rPr>
              <w:t>2.1</w:t>
            </w:r>
            <w:r>
              <w:rPr>
                <w:color w:val="000000" w:themeColor="text1"/>
                <w:lang w:val="kk-KZ"/>
              </w:rPr>
              <w:t xml:space="preserve"> ә</w:t>
            </w:r>
            <w:r w:rsidRPr="007B1871">
              <w:rPr>
                <w:color w:val="000000" w:themeColor="text1"/>
                <w:lang w:val="kk-KZ"/>
              </w:rPr>
              <w:t>леуметтік жағдайларды сыни тұрғыдан талдау,</w:t>
            </w:r>
          </w:p>
          <w:p w:rsidR="00255FD7" w:rsidRDefault="00255FD7" w:rsidP="00D131E7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 xml:space="preserve">2.2 </w:t>
            </w:r>
            <w:r w:rsidRPr="007B1871">
              <w:rPr>
                <w:color w:val="000000" w:themeColor="text1"/>
                <w:lang w:val="kk-KZ"/>
              </w:rPr>
              <w:t>шығармашылық қызметке жүйелі тәсілді қолдану.</w:t>
            </w:r>
          </w:p>
          <w:p w:rsidR="00255FD7" w:rsidRPr="007B1871" w:rsidRDefault="00255FD7" w:rsidP="00D131E7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lang w:val="kk-KZ"/>
              </w:rPr>
              <w:t>2.3</w:t>
            </w:r>
            <w:r w:rsidRPr="007B1871">
              <w:rPr>
                <w:color w:val="000000" w:themeColor="text1"/>
                <w:lang w:val="kk-KZ"/>
              </w:rPr>
              <w:t>: ғылыми әдіснаманы, жүйелік, салыстырмалы және басқа талдау әдістерін қолдану дағдылары,</w:t>
            </w:r>
          </w:p>
        </w:tc>
      </w:tr>
      <w:tr w:rsidR="00255FD7" w:rsidRPr="00432020" w:rsidTr="00D131E7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9F10D2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t>3.</w:t>
            </w:r>
            <w:r w:rsidRPr="009F10D2">
              <w:rPr>
                <w:lang w:val="kk-KZ"/>
              </w:rPr>
              <w:t xml:space="preserve"> </w:t>
            </w:r>
            <w:r w:rsidRPr="009F10D2">
              <w:rPr>
                <w:sz w:val="20"/>
                <w:szCs w:val="20"/>
                <w:lang w:val="kk-KZ"/>
              </w:rPr>
              <w:t>Кәсіби қызметте өңірдің, елдің және әлемнің медиакоммуникация</w:t>
            </w:r>
            <w:r>
              <w:rPr>
                <w:sz w:val="20"/>
                <w:szCs w:val="20"/>
                <w:lang w:val="kk-KZ"/>
              </w:rPr>
              <w:t xml:space="preserve">лық жүйелерінің даму үрдістерін білу,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181836" w:rsidRDefault="00255FD7" w:rsidP="00D131E7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81836">
              <w:rPr>
                <w:color w:val="FF0000"/>
                <w:sz w:val="20"/>
                <w:szCs w:val="20"/>
                <w:lang w:val="kk-KZ"/>
              </w:rPr>
              <w:t>3.1</w:t>
            </w:r>
            <w:r w:rsidRPr="007B1871">
              <w:rPr>
                <w:color w:val="000000" w:themeColor="text1"/>
                <w:lang w:val="kk-KZ"/>
              </w:rPr>
              <w:t xml:space="preserve"> жүйе элементтерін, элементтер арасындағы байланысты, ақпарат синтезін бөліп көрсету</w:t>
            </w:r>
          </w:p>
          <w:p w:rsidR="00255FD7" w:rsidRPr="007B1871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FF0000"/>
                <w:sz w:val="20"/>
                <w:szCs w:val="20"/>
                <w:lang w:val="kk-KZ"/>
              </w:rPr>
              <w:t>3.2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Білу: жаһандық, ұлттық және өңірлік деңгейлерде әртүрлі медиакоммуникациялық жүйелердің дамуын реттейтін саяси, экономикалық факторлардың, құқықтық және этикалық нормалардың жиынтығы.</w:t>
            </w:r>
          </w:p>
          <w:p w:rsidR="00255FD7" w:rsidRPr="00792FBE" w:rsidRDefault="00255FD7" w:rsidP="00D131E7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255FD7" w:rsidRPr="00792FBE" w:rsidRDefault="00255FD7" w:rsidP="00D131E7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792FBE">
              <w:rPr>
                <w:color w:val="FF0000"/>
                <w:sz w:val="20"/>
                <w:szCs w:val="20"/>
                <w:lang w:val="kk-KZ"/>
              </w:rPr>
              <w:t>3.3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Кәсіби қызметте өңірдің, елдің және әлемнің 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медиакоммуникациялық жүйелерінің даму </w:t>
            </w:r>
          </w:p>
        </w:tc>
      </w:tr>
      <w:tr w:rsidR="00255FD7" w:rsidRPr="00432020" w:rsidTr="00D131E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181836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181836">
              <w:rPr>
                <w:sz w:val="20"/>
                <w:szCs w:val="20"/>
                <w:lang w:val="kk-KZ"/>
              </w:rPr>
              <w:t>4.</w:t>
            </w:r>
            <w:r w:rsidRPr="009F10D2">
              <w:rPr>
                <w:sz w:val="20"/>
                <w:szCs w:val="20"/>
                <w:lang w:val="kk-KZ"/>
              </w:rPr>
              <w:t xml:space="preserve"> медиакоммуникация</w:t>
            </w:r>
            <w:r>
              <w:rPr>
                <w:sz w:val="20"/>
                <w:szCs w:val="20"/>
                <w:lang w:val="kk-KZ"/>
              </w:rPr>
              <w:t xml:space="preserve">лық жүйелерінің даму үрдістерін білу, </w:t>
            </w:r>
            <w:r w:rsidRPr="009F10D2">
              <w:rPr>
                <w:sz w:val="20"/>
                <w:szCs w:val="20"/>
                <w:lang w:val="kk-KZ"/>
              </w:rPr>
              <w:t>олардың жұмыс істеуінің саяси және экономикалық тетіктерін</w:t>
            </w:r>
            <w:r>
              <w:rPr>
                <w:sz w:val="20"/>
                <w:szCs w:val="20"/>
                <w:lang w:val="kk-KZ"/>
              </w:rPr>
              <w:t xml:space="preserve"> меңгеру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4.1 нақты медиакоммуникациялық жүйенің жұмыс істеу тетіктерін ескере отырып, өзінің кәсіби журналистік іс-әрекеттерін жүзеге асыру әдістерін меңгеру,</w:t>
            </w:r>
          </w:p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 w:rsidRPr="005A1984">
              <w:rPr>
                <w:color w:val="000000" w:themeColor="text1"/>
                <w:lang w:val="kk-KZ"/>
              </w:rPr>
              <w:t xml:space="preserve"> 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тұлғааралық және мәдениетаралық өзара іс-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қимыл міндеттерін шешу үшін қазақ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және шет тілдерінде ауызша және жазбаша нысан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 қарым-қатынас жасау қабілеті болу</w:t>
            </w:r>
          </w:p>
          <w:p w:rsidR="00255FD7" w:rsidRPr="003D2DAF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D2DAF">
              <w:rPr>
                <w:color w:val="000000" w:themeColor="text1"/>
                <w:sz w:val="20"/>
                <w:szCs w:val="20"/>
                <w:lang w:val="kk-KZ"/>
              </w:rPr>
              <w:t>4.3</w:t>
            </w:r>
            <w:r w:rsidRPr="003D2DAF">
              <w:rPr>
                <w:lang w:val="kk-KZ"/>
              </w:rPr>
              <w:t xml:space="preserve"> </w:t>
            </w:r>
            <w:r w:rsidRPr="003D2DAF">
              <w:rPr>
                <w:color w:val="000000" w:themeColor="text1"/>
                <w:sz w:val="20"/>
                <w:szCs w:val="20"/>
                <w:lang w:val="kk-KZ"/>
              </w:rPr>
              <w:t>қоғамның және бұқаралық ақпарат құралдарының мақсатты аудиториясының сұраныстары мен қажеттіліктері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 білу.</w:t>
            </w:r>
          </w:p>
        </w:tc>
      </w:tr>
      <w:tr w:rsidR="00255FD7" w:rsidRPr="00432020" w:rsidTr="00D131E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181836">
              <w:rPr>
                <w:sz w:val="20"/>
                <w:szCs w:val="20"/>
                <w:lang w:val="kk-KZ"/>
              </w:rPr>
              <w:t>5.</w:t>
            </w:r>
            <w:r w:rsidRPr="00181836">
              <w:rPr>
                <w:lang w:val="kk-KZ"/>
              </w:rPr>
              <w:t xml:space="preserve"> </w:t>
            </w:r>
            <w:r w:rsidRPr="009F10D2">
              <w:rPr>
                <w:sz w:val="20"/>
                <w:szCs w:val="20"/>
                <w:lang w:val="kk-KZ"/>
              </w:rPr>
              <w:t>медиакоммуникация</w:t>
            </w:r>
            <w:r>
              <w:rPr>
                <w:sz w:val="20"/>
                <w:szCs w:val="20"/>
                <w:lang w:val="kk-KZ"/>
              </w:rPr>
              <w:t>лық жүйелердің</w:t>
            </w:r>
            <w:r w:rsidRPr="009F10D2">
              <w:rPr>
                <w:sz w:val="20"/>
                <w:szCs w:val="20"/>
                <w:lang w:val="kk-KZ"/>
              </w:rPr>
              <w:t xml:space="preserve"> саяси және экономикалық тетіктеріне, реттеудің құқықтық және этикалық нормаларына сүйене отырып ескеруге қабілетті</w:t>
            </w:r>
            <w:r>
              <w:rPr>
                <w:sz w:val="20"/>
                <w:szCs w:val="20"/>
                <w:lang w:val="kk-KZ"/>
              </w:rPr>
              <w:t xml:space="preserve"> болу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5.1 коммуникацияның тарихи даму заңдылықтары, адамның тарихи процестегі орны туралы;</w:t>
            </w:r>
          </w:p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5..1 сөйлеу мәдениеті саласындағы білімді меңгеру;</w:t>
            </w:r>
          </w:p>
          <w:p w:rsidR="00255FD7" w:rsidRPr="005A1984" w:rsidRDefault="00255FD7" w:rsidP="00D131E7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5.3 қазіргі ақпараттық қоғамның дамуындағы ақпараттың мәні мен маңызы туралы ақпарат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ты білу.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</w:tc>
      </w:tr>
      <w:tr w:rsidR="00255FD7" w:rsidRPr="00542627" w:rsidTr="00D131E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4262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Pr="0054262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Журналистикаға кіріспе; Журналистика теорияларының негіздері</w:t>
            </w:r>
          </w:p>
        </w:tc>
      </w:tr>
      <w:tr w:rsidR="00255FD7" w:rsidRPr="00542627" w:rsidTr="00D131E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4262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D7" w:rsidRPr="00542627" w:rsidRDefault="00255FD7" w:rsidP="00D131E7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54262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542627">
              <w:rPr>
                <w:b/>
                <w:sz w:val="20"/>
                <w:szCs w:val="20"/>
                <w:lang w:val="kk-KZ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Pr="00AA2F71" w:rsidRDefault="00255FD7" w:rsidP="00D131E7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>Оқу әдебиеттері:</w:t>
            </w:r>
            <w:r w:rsidRPr="00542627">
              <w:rPr>
                <w:lang w:val="kk-KZ"/>
              </w:rPr>
              <w:t xml:space="preserve"> </w:t>
            </w:r>
          </w:p>
          <w:p w:rsidR="00255FD7" w:rsidRDefault="00255FD7" w:rsidP="00D131E7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AA2F71">
              <w:rPr>
                <w:b/>
                <w:sz w:val="23"/>
                <w:szCs w:val="23"/>
                <w:lang w:val="kk-KZ"/>
              </w:rPr>
              <w:t>Негізгі</w:t>
            </w:r>
            <w:r>
              <w:rPr>
                <w:b/>
                <w:sz w:val="23"/>
                <w:szCs w:val="23"/>
                <w:lang w:val="kk-KZ"/>
              </w:rPr>
              <w:t>:</w:t>
            </w:r>
          </w:p>
          <w:p w:rsidR="00255FD7" w:rsidRPr="00794773" w:rsidRDefault="00255FD7" w:rsidP="00D131E7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255FD7" w:rsidRPr="00794773" w:rsidRDefault="00255FD7" w:rsidP="00D131E7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  <w:p w:rsidR="00255FD7" w:rsidRDefault="00255FD7" w:rsidP="00D131E7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. — Новосибирск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>
              <w:rPr>
                <w:sz w:val="23"/>
                <w:szCs w:val="23"/>
              </w:rPr>
              <w:t>c</w:t>
            </w:r>
            <w:proofErr w:type="spellEnd"/>
            <w:r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>
              <w:rPr>
                <w:sz w:val="23"/>
                <w:szCs w:val="23"/>
              </w:rPr>
              <w:t>э</w:t>
            </w:r>
            <w:r>
              <w:rPr>
                <w:sz w:val="20"/>
                <w:szCs w:val="20"/>
              </w:rPr>
              <w:t>Форма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Страница 12 из 18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255FD7" w:rsidRPr="00AA2F71" w:rsidRDefault="00255FD7" w:rsidP="00D131E7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Қосымша: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 Киселёв, А. Г. Теория и практика массовой информации. Общество-СМИ-власть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студентов вузов, обучающихся по специальности «Связи с общественностью» / А. Г. Киселёв. — Москва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ЮНИТИ-ДАНА, 2017. — 431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978-5-238-01742-6.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http://www.iprbookshop.ru/81693.html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 Гавра, Д. П. Основы теории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>
              <w:rPr>
                <w:color w:val="auto"/>
                <w:sz w:val="23"/>
                <w:szCs w:val="23"/>
              </w:rPr>
              <w:t>испр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255FD7" w:rsidRDefault="00255FD7" w:rsidP="00D131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, М. Ю. Теория и практика массовой информации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учебно-методический комплекс / М. Ю.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. — Новосибирск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Сибирский государственный университет телекоммуникаций и информатики, 2016. — 199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2227-8397.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http://www.iprbookshop.ru/69562.html </w:t>
            </w:r>
          </w:p>
          <w:p w:rsidR="00255FD7" w:rsidRPr="00AA2F71" w:rsidRDefault="00255FD7" w:rsidP="00D131E7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>
              <w:rPr>
                <w:color w:val="auto"/>
                <w:sz w:val="23"/>
                <w:szCs w:val="23"/>
              </w:rPr>
              <w:t>5. Самарцев Олег Робертович. Современное телевидение. Генезис идей и технологий : учеб</w:t>
            </w:r>
            <w:proofErr w:type="gramStart"/>
            <w:r>
              <w:rPr>
                <w:color w:val="auto"/>
                <w:sz w:val="23"/>
                <w:szCs w:val="23"/>
              </w:rPr>
              <w:t>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п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особие для студентов, </w:t>
            </w:r>
            <w:proofErr w:type="spellStart"/>
            <w:r>
              <w:rPr>
                <w:color w:val="auto"/>
                <w:sz w:val="23"/>
                <w:szCs w:val="23"/>
              </w:rPr>
              <w:t>обуч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по </w:t>
            </w:r>
            <w:proofErr w:type="spellStart"/>
            <w:r>
              <w:rPr>
                <w:color w:val="auto"/>
                <w:sz w:val="23"/>
                <w:szCs w:val="23"/>
              </w:rPr>
              <w:t>направл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42.03.03 Журналистика / Самарцев Олег Робертович;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>, ФКИ, Каф. журналистики, филологии, документоведения и библиотековедения. - Ульяновск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2016. </w:t>
            </w:r>
          </w:p>
          <w:p w:rsidR="00255FD7" w:rsidRPr="00AA2F71" w:rsidRDefault="00255FD7" w:rsidP="00D131E7">
            <w:pPr>
              <w:rPr>
                <w:sz w:val="23"/>
                <w:szCs w:val="23"/>
                <w:lang w:val="kk-KZ"/>
              </w:rPr>
            </w:pPr>
          </w:p>
          <w:p w:rsidR="00255FD7" w:rsidRPr="00FF6028" w:rsidRDefault="00255FD7" w:rsidP="00D131E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>Ғаламтор ресурстары</w:t>
            </w:r>
            <w:r w:rsidRPr="00FF6028">
              <w:rPr>
                <w:rFonts w:eastAsiaTheme="minorHAnsi"/>
                <w:color w:val="000000"/>
                <w:u w:val="single"/>
                <w:lang w:val="kk-KZ"/>
              </w:rPr>
              <w:t>: (3-5 тен кем емес)</w:t>
            </w:r>
          </w:p>
          <w:p w:rsidR="00255FD7" w:rsidRPr="00794773" w:rsidRDefault="00255FD7" w:rsidP="00D131E7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hyperlink r:id="rId4" w:history="1">
              <w:r w:rsidRPr="00FF602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255FD7" w:rsidRPr="00FF6028" w:rsidRDefault="00255FD7" w:rsidP="00D131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255FD7" w:rsidRPr="00FF6028" w:rsidRDefault="00255FD7" w:rsidP="00D131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255FD7" w:rsidRPr="00FF6028" w:rsidRDefault="00255FD7" w:rsidP="00D131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255FD7" w:rsidRPr="00FF6028" w:rsidRDefault="00255FD7" w:rsidP="00D131E7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255FD7" w:rsidRPr="00FF6028" w:rsidRDefault="00255FD7" w:rsidP="00D131E7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255FD7" w:rsidRDefault="00255FD7" w:rsidP="00255FD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644"/>
      </w:tblGrid>
      <w:tr w:rsidR="00255FD7" w:rsidRPr="00432020" w:rsidTr="00D131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55FD7" w:rsidRDefault="00255FD7" w:rsidP="00D131E7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55FD7" w:rsidRDefault="00255FD7" w:rsidP="00D131E7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255FD7" w:rsidRDefault="00255FD7" w:rsidP="00D131E7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:rsidR="00255FD7" w:rsidRDefault="00255FD7" w:rsidP="00D131E7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255FD7" w:rsidRDefault="00255FD7" w:rsidP="00D131E7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BB2B4B">
              <w:fldChar w:fldCharType="begin"/>
            </w:r>
            <w:r w:rsidRPr="005F46D0">
              <w:rPr>
                <w:lang w:val="kk-KZ"/>
              </w:rPr>
              <w:instrText>HYPERLINK "mailto:*******@gmail.com"</w:instrText>
            </w:r>
            <w:r w:rsidR="00BB2B4B">
              <w:fldChar w:fldCharType="separate"/>
            </w:r>
            <w:r>
              <w:rPr>
                <w:rStyle w:val="a3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BB2B4B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255FD7" w:rsidTr="00D131E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D7" w:rsidRDefault="00255FD7" w:rsidP="00D131E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255FD7" w:rsidRDefault="00255FD7" w:rsidP="00D131E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255FD7" w:rsidRDefault="00255FD7" w:rsidP="00255FD7">
      <w:pPr>
        <w:rPr>
          <w:b/>
          <w:sz w:val="20"/>
          <w:szCs w:val="20"/>
          <w:highlight w:val="green"/>
        </w:rPr>
      </w:pPr>
    </w:p>
    <w:p w:rsidR="00255FD7" w:rsidRDefault="00255FD7" w:rsidP="00255F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 xml:space="preserve">қу курсының мазмұнын жүзеге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255FD7" w:rsidRDefault="00255FD7" w:rsidP="00255FD7">
      <w:pPr>
        <w:jc w:val="center"/>
        <w:rPr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255FD7" w:rsidTr="00D131E7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Тақырып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55FD7" w:rsidTr="00D131E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1.</w:t>
            </w:r>
            <w:r>
              <w:t xml:space="preserve"> </w:t>
            </w:r>
            <w:r w:rsidRPr="00771ECE">
              <w:rPr>
                <w:sz w:val="28"/>
                <w:szCs w:val="28"/>
                <w:lang w:val="kk-KZ"/>
              </w:rPr>
              <w:t>Коммуникация а</w:t>
            </w:r>
            <w:r w:rsidRPr="00771ECE">
              <w:rPr>
                <w:sz w:val="28"/>
                <w:szCs w:val="28"/>
              </w:rPr>
              <w:t>нықтамасы, мәні және</w:t>
            </w:r>
            <w:r w:rsidRPr="00771ECE">
              <w:rPr>
                <w:sz w:val="28"/>
                <w:szCs w:val="28"/>
                <w:lang w:val="kk-KZ"/>
              </w:rPr>
              <w:t xml:space="preserve"> ф</w:t>
            </w:r>
            <w:proofErr w:type="spellStart"/>
            <w:r w:rsidRPr="00771ECE">
              <w:rPr>
                <w:sz w:val="28"/>
                <w:szCs w:val="28"/>
              </w:rPr>
              <w:t>ормалары</w:t>
            </w:r>
            <w:proofErr w:type="spellEnd"/>
          </w:p>
          <w:p w:rsidR="00255FD7" w:rsidRPr="00771ECE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8D5509" w:rsidRDefault="00255FD7" w:rsidP="00D131E7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771ECE">
              <w:rPr>
                <w:sz w:val="28"/>
                <w:szCs w:val="28"/>
                <w:lang w:val="kk-KZ"/>
              </w:rPr>
              <w:t>Коммуникация а</w:t>
            </w:r>
            <w:r w:rsidRPr="00771ECE">
              <w:rPr>
                <w:sz w:val="28"/>
                <w:szCs w:val="28"/>
              </w:rPr>
              <w:t>нықтамасы, мәні және</w:t>
            </w:r>
            <w:r w:rsidRPr="00771ECE">
              <w:rPr>
                <w:sz w:val="28"/>
                <w:szCs w:val="28"/>
                <w:lang w:val="kk-KZ"/>
              </w:rPr>
              <w:t xml:space="preserve"> ф</w:t>
            </w:r>
            <w:proofErr w:type="spellStart"/>
            <w:r w:rsidRPr="00771ECE">
              <w:rPr>
                <w:sz w:val="28"/>
                <w:szCs w:val="28"/>
              </w:rPr>
              <w:t>ормалары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– Тақырыпты талдау- Дискуссия.</w:t>
            </w:r>
          </w:p>
          <w:p w:rsidR="00255FD7" w:rsidRPr="00771ECE" w:rsidRDefault="00255FD7" w:rsidP="00D131E7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8239CC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RPr="00911DCD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Pr="00643F1F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</w:p>
          <w:p w:rsidR="00255FD7" w:rsidRPr="00911DCD" w:rsidRDefault="00255FD7" w:rsidP="00D131E7">
            <w:pPr>
              <w:rPr>
                <w:sz w:val="28"/>
                <w:szCs w:val="28"/>
                <w:lang w:val="kk-KZ"/>
              </w:rPr>
            </w:pPr>
            <w:r w:rsidRPr="00911DCD">
              <w:rPr>
                <w:sz w:val="28"/>
                <w:szCs w:val="28"/>
                <w:lang w:val="kk-KZ"/>
              </w:rPr>
              <w:t>Ауызша және жазбаша түрдегі тұлғааралық  қарым-қатынас</w:t>
            </w:r>
          </w:p>
          <w:p w:rsidR="00255FD7" w:rsidRPr="008239CC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11DC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11DC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55FD7" w:rsidRPr="00A025D8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911DC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11DCD" w:rsidRDefault="00255FD7" w:rsidP="00D131E7">
            <w:pPr>
              <w:rPr>
                <w:sz w:val="28"/>
                <w:szCs w:val="28"/>
                <w:lang w:val="kk-KZ"/>
              </w:rPr>
            </w:pPr>
            <w:r w:rsidRPr="00911DCD">
              <w:rPr>
                <w:b/>
                <w:sz w:val="20"/>
                <w:szCs w:val="20"/>
                <w:lang w:val="kk-KZ"/>
              </w:rPr>
              <w:t>СЗ 2.</w:t>
            </w:r>
            <w:r w:rsidRPr="00911DC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11DCD">
              <w:rPr>
                <w:sz w:val="28"/>
                <w:szCs w:val="28"/>
                <w:lang w:val="kk-KZ"/>
              </w:rPr>
              <w:t>Ауызша және жазбаша түрдегі тұлғааралық  қарым-қатынас</w:t>
            </w:r>
            <w:r>
              <w:rPr>
                <w:sz w:val="28"/>
                <w:szCs w:val="28"/>
                <w:lang w:val="kk-KZ"/>
              </w:rPr>
              <w:t>- Тақырыпты талдау.- Дискуссия.</w:t>
            </w:r>
          </w:p>
          <w:p w:rsidR="00255FD7" w:rsidRPr="008239CC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11DC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11DC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911DC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8239CC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RPr="00771ECE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СОӨЖ</w:t>
            </w:r>
            <w:proofErr w:type="gramEnd"/>
            <w:r>
              <w:rPr>
                <w:b/>
                <w:sz w:val="20"/>
                <w:szCs w:val="20"/>
              </w:rPr>
              <w:t xml:space="preserve"> 1.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25D8">
              <w:rPr>
                <w:b/>
                <w:color w:val="000000" w:themeColor="text1"/>
                <w:lang w:val="kk-KZ"/>
              </w:rPr>
              <w:t>Тақырып</w:t>
            </w:r>
            <w:r w:rsidRPr="00A025D8">
              <w:rPr>
                <w:color w:val="000000" w:themeColor="text1"/>
                <w:lang w:val="kk-KZ"/>
              </w:rPr>
              <w:t>: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DB406C">
              <w:rPr>
                <w:color w:val="000000" w:themeColor="text1"/>
                <w:sz w:val="28"/>
                <w:szCs w:val="28"/>
                <w:lang w:val="kk-KZ"/>
              </w:rPr>
              <w:t>ХХ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ғасырдағы коммуникацияның даму тарихы. - 2апта.</w:t>
            </w:r>
          </w:p>
          <w:p w:rsidR="00255FD7" w:rsidRPr="00FB0BDC" w:rsidRDefault="00255FD7" w:rsidP="00D131E7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B13B78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3</w:t>
            </w:r>
            <w:r w:rsidRPr="00B13B7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661EA">
              <w:rPr>
                <w:sz w:val="28"/>
                <w:szCs w:val="28"/>
                <w:lang w:val="kk-KZ"/>
              </w:rPr>
              <w:t>Бұқаралық коммуникация: негізгі теориялық модельдер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11DCD" w:rsidRDefault="00255FD7" w:rsidP="00D131E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3661EA">
              <w:rPr>
                <w:sz w:val="28"/>
                <w:szCs w:val="28"/>
                <w:lang w:val="kk-KZ"/>
              </w:rPr>
              <w:t xml:space="preserve"> Бұқаралық коммуникация: негізгі теориялық модельдер</w:t>
            </w:r>
            <w:r>
              <w:rPr>
                <w:sz w:val="28"/>
                <w:szCs w:val="28"/>
                <w:lang w:val="kk-KZ"/>
              </w:rPr>
              <w:t>. - Тақырыпты талдау.- Дискуссия.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A025D8" w:rsidRDefault="00255FD7" w:rsidP="00D131E7">
            <w:pPr>
              <w:jc w:val="both"/>
              <w:rPr>
                <w:color w:val="FF000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A025D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025D8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A025D8">
              <w:rPr>
                <w:color w:val="000000" w:themeColor="text1"/>
                <w:sz w:val="20"/>
                <w:szCs w:val="20"/>
              </w:rPr>
              <w:t>.</w:t>
            </w:r>
            <w:r w:rsidRPr="00A025D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025D8">
              <w:rPr>
                <w:b/>
                <w:color w:val="000000" w:themeColor="text1"/>
                <w:lang w:val="kk-KZ"/>
              </w:rPr>
              <w:t>Тақырып</w:t>
            </w:r>
            <w:r w:rsidRPr="00A025D8">
              <w:rPr>
                <w:color w:val="000000" w:themeColor="text1"/>
                <w:lang w:val="kk-KZ"/>
              </w:rPr>
              <w:t>:</w:t>
            </w:r>
            <w:r w:rsidRPr="00A025D8">
              <w:rPr>
                <w:color w:val="FF0000"/>
                <w:lang w:val="kk-KZ"/>
              </w:rPr>
              <w:t xml:space="preserve"> </w:t>
            </w:r>
            <w:r w:rsidRPr="00A025D8">
              <w:rPr>
                <w:color w:val="000000" w:themeColor="text1"/>
                <w:lang w:val="kk-KZ"/>
              </w:rPr>
              <w:t>ХХ ғасырдағы коммуникацияның даму тарихы</w:t>
            </w:r>
            <w:r w:rsidRPr="00A025D8">
              <w:rPr>
                <w:b/>
                <w:lang w:val="kk-KZ"/>
              </w:rPr>
              <w:t xml:space="preserve"> </w:t>
            </w:r>
            <w:r w:rsidRPr="00A025D8">
              <w:rPr>
                <w:lang w:val="kk-KZ"/>
              </w:rPr>
              <w:t>Презентация түрінде</w:t>
            </w:r>
            <w:r w:rsidRPr="00A025D8">
              <w:rPr>
                <w:b/>
                <w:lang w:val="kk-KZ"/>
              </w:rPr>
              <w:t xml:space="preserve"> </w:t>
            </w:r>
            <w:r w:rsidRPr="00A025D8">
              <w:rPr>
                <w:lang w:val="kk-KZ"/>
              </w:rPr>
              <w:t xml:space="preserve">орындау. - </w:t>
            </w:r>
            <w:r w:rsidRPr="00A025D8">
              <w:rPr>
                <w:color w:val="000000" w:themeColor="text1"/>
                <w:lang w:val="kk-KZ"/>
              </w:rPr>
              <w:t>3 апта</w:t>
            </w:r>
          </w:p>
          <w:p w:rsidR="00255FD7" w:rsidRPr="00A025D8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9C14E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AB5780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</w:t>
            </w:r>
            <w:r w:rsidRPr="00B763DC">
              <w:rPr>
                <w:sz w:val="20"/>
                <w:szCs w:val="20"/>
              </w:rPr>
              <w:t>.</w:t>
            </w:r>
            <w:r w:rsidRPr="00B763DC">
              <w:rPr>
                <w:color w:val="FF0000"/>
                <w:sz w:val="20"/>
                <w:szCs w:val="20"/>
              </w:rPr>
              <w:t xml:space="preserve"> </w:t>
            </w:r>
            <w:r w:rsidRPr="00B763DC">
              <w:rPr>
                <w:sz w:val="28"/>
                <w:szCs w:val="28"/>
                <w:lang w:val="kk-KZ"/>
              </w:rPr>
              <w:t>Б</w:t>
            </w:r>
            <w:r w:rsidRPr="00B763DC">
              <w:rPr>
                <w:sz w:val="28"/>
                <w:szCs w:val="28"/>
              </w:rPr>
              <w:t>ұқаралық ақпарат құралдары</w:t>
            </w:r>
            <w:r w:rsidRPr="00B763DC">
              <w:rPr>
                <w:sz w:val="28"/>
                <w:szCs w:val="28"/>
                <w:lang w:val="kk-KZ"/>
              </w:rPr>
              <w:t xml:space="preserve">ның </w:t>
            </w:r>
            <w:r w:rsidRPr="00B763DC">
              <w:rPr>
                <w:sz w:val="28"/>
                <w:szCs w:val="28"/>
              </w:rPr>
              <w:t xml:space="preserve"> </w:t>
            </w:r>
            <w:r w:rsidRPr="00B763DC">
              <w:rPr>
                <w:sz w:val="28"/>
                <w:szCs w:val="28"/>
                <w:lang w:val="kk-KZ"/>
              </w:rPr>
              <w:t>т</w:t>
            </w:r>
            <w:r w:rsidRPr="00B763DC">
              <w:rPr>
                <w:sz w:val="28"/>
                <w:szCs w:val="28"/>
              </w:rPr>
              <w:t xml:space="preserve">арату </w:t>
            </w:r>
            <w:proofErr w:type="spellStart"/>
            <w:r w:rsidRPr="00B763DC">
              <w:rPr>
                <w:sz w:val="28"/>
                <w:szCs w:val="28"/>
              </w:rPr>
              <w:t>арналары</w:t>
            </w:r>
            <w:proofErr w:type="spellEnd"/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763DC">
              <w:rPr>
                <w:sz w:val="20"/>
                <w:szCs w:val="20"/>
              </w:rPr>
              <w:t>.</w:t>
            </w:r>
            <w:r w:rsidRPr="00B763DC">
              <w:rPr>
                <w:color w:val="FF0000"/>
                <w:sz w:val="20"/>
                <w:szCs w:val="20"/>
              </w:rPr>
              <w:t xml:space="preserve"> </w:t>
            </w:r>
            <w:r w:rsidRPr="00B763DC">
              <w:rPr>
                <w:sz w:val="28"/>
                <w:szCs w:val="28"/>
                <w:lang w:val="kk-KZ"/>
              </w:rPr>
              <w:t>Б</w:t>
            </w:r>
            <w:r w:rsidRPr="00B763DC">
              <w:rPr>
                <w:sz w:val="28"/>
                <w:szCs w:val="28"/>
              </w:rPr>
              <w:t>ұқаралық ақпарат құралдары</w:t>
            </w:r>
            <w:r w:rsidRPr="00B763DC">
              <w:rPr>
                <w:sz w:val="28"/>
                <w:szCs w:val="28"/>
                <w:lang w:val="kk-KZ"/>
              </w:rPr>
              <w:t xml:space="preserve">ның </w:t>
            </w:r>
            <w:r w:rsidRPr="00B763DC">
              <w:rPr>
                <w:sz w:val="28"/>
                <w:szCs w:val="28"/>
              </w:rPr>
              <w:t xml:space="preserve"> </w:t>
            </w:r>
            <w:r w:rsidRPr="00B763DC">
              <w:rPr>
                <w:sz w:val="28"/>
                <w:szCs w:val="28"/>
                <w:lang w:val="kk-KZ"/>
              </w:rPr>
              <w:t>т</w:t>
            </w:r>
            <w:r w:rsidRPr="00B763DC">
              <w:rPr>
                <w:sz w:val="28"/>
                <w:szCs w:val="28"/>
              </w:rPr>
              <w:t xml:space="preserve">арату </w:t>
            </w:r>
            <w:proofErr w:type="spellStart"/>
            <w:r w:rsidRPr="00B763DC">
              <w:rPr>
                <w:sz w:val="28"/>
                <w:szCs w:val="28"/>
              </w:rPr>
              <w:t>арналары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. - Тақырыпты талдау.- Дискуссия.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AB0494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DB406C" w:rsidRDefault="00255FD7" w:rsidP="00D131E7">
            <w:pPr>
              <w:pStyle w:val="normal"/>
              <w:jc w:val="both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F207A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F207A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F207A">
              <w:rPr>
                <w:color w:val="000000" w:themeColor="text1"/>
                <w:sz w:val="20"/>
                <w:szCs w:val="20"/>
                <w:lang w:val="kk-KZ"/>
              </w:rPr>
              <w:t>т.б</w:t>
            </w:r>
            <w:proofErr w:type="gramEnd"/>
            <w:r>
              <w:rPr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). </w:t>
            </w:r>
            <w:r w:rsidRPr="004E68F9">
              <w:rPr>
                <w:b/>
                <w:lang w:val="kk-KZ"/>
              </w:rPr>
              <w:t xml:space="preserve">Тақырып: </w:t>
            </w:r>
            <w:r>
              <w:rPr>
                <w:lang w:val="kk-KZ"/>
              </w:rPr>
              <w:t>Коммуникацияның әсері. –</w:t>
            </w:r>
            <w:r w:rsidRPr="004F207A">
              <w:rPr>
                <w:lang w:val="kk-KZ"/>
              </w:rPr>
              <w:t>Эссе жазу</w:t>
            </w:r>
            <w:r>
              <w:rPr>
                <w:lang w:val="kk-KZ"/>
              </w:rPr>
              <w:t>.</w:t>
            </w:r>
            <w:r w:rsidRPr="004E68F9">
              <w:rPr>
                <w:lang w:val="kk-KZ"/>
              </w:rPr>
              <w:t>- 4 апта</w:t>
            </w:r>
          </w:p>
          <w:p w:rsidR="00255FD7" w:rsidRDefault="00255FD7" w:rsidP="00D131E7">
            <w:pPr>
              <w:rPr>
                <w:b/>
                <w:sz w:val="28"/>
                <w:szCs w:val="28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RPr="00FB0BDC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6C39C8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255FD7" w:rsidRPr="00FB0BDC" w:rsidRDefault="00255FD7" w:rsidP="00D131E7">
            <w:pPr>
              <w:rPr>
                <w:sz w:val="28"/>
                <w:szCs w:val="28"/>
                <w:lang w:val="kk-KZ"/>
              </w:rPr>
            </w:pPr>
            <w:r w:rsidRPr="00FB0BDC">
              <w:rPr>
                <w:sz w:val="28"/>
                <w:szCs w:val="28"/>
                <w:lang w:val="kk-KZ"/>
              </w:rPr>
              <w:t>«БАҚ» түсінігі: дәстүрлі медиа арналары және интернет байланыстары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FB0BDC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FB0BDC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A025D8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FB0BDC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FB0BDC" w:rsidRDefault="00255FD7" w:rsidP="00D131E7">
            <w:pPr>
              <w:rPr>
                <w:sz w:val="28"/>
                <w:szCs w:val="28"/>
                <w:lang w:val="kk-KZ"/>
              </w:rPr>
            </w:pPr>
            <w:r w:rsidRPr="00FB0BD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FB0BDC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FB0BD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B0BDC">
              <w:rPr>
                <w:sz w:val="28"/>
                <w:szCs w:val="28"/>
                <w:lang w:val="kk-KZ"/>
              </w:rPr>
              <w:t>«БАҚ» түсінігі: дәстүрлі медиа арналары және интернет байланыстары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FB0BDC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FB0BDC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55FD7" w:rsidTr="00D131E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FB0BDC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C914D6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55FD7" w:rsidRPr="00F84DBA" w:rsidRDefault="00255FD7" w:rsidP="00D131E7">
            <w:pPr>
              <w:rPr>
                <w:sz w:val="28"/>
                <w:szCs w:val="28"/>
                <w:lang w:val="kk-KZ"/>
              </w:rPr>
            </w:pPr>
            <w:proofErr w:type="spellStart"/>
            <w:r w:rsidRPr="00F84DBA">
              <w:rPr>
                <w:sz w:val="28"/>
                <w:szCs w:val="28"/>
              </w:rPr>
              <w:t>Бі</w:t>
            </w:r>
            <w:proofErr w:type="gramStart"/>
            <w:r w:rsidRPr="00F84DBA">
              <w:rPr>
                <w:sz w:val="28"/>
                <w:szCs w:val="28"/>
              </w:rPr>
              <w:t>р</w:t>
            </w:r>
            <w:proofErr w:type="gramEnd"/>
            <w:r w:rsidRPr="00F84DBA">
              <w:rPr>
                <w:sz w:val="28"/>
                <w:szCs w:val="28"/>
              </w:rPr>
              <w:t>іктірілген</w:t>
            </w:r>
            <w:proofErr w:type="spellEnd"/>
            <w:r w:rsidRPr="00F84DBA">
              <w:rPr>
                <w:sz w:val="28"/>
                <w:szCs w:val="28"/>
                <w:lang w:val="kk-KZ"/>
              </w:rPr>
              <w:t xml:space="preserve">  м</w:t>
            </w:r>
            <w:proofErr w:type="spellStart"/>
            <w:r w:rsidRPr="00F84DBA">
              <w:rPr>
                <w:sz w:val="28"/>
                <w:szCs w:val="28"/>
              </w:rPr>
              <w:t>аркетингтік</w:t>
            </w:r>
            <w:proofErr w:type="spellEnd"/>
            <w:r w:rsidRPr="00F84DBA">
              <w:rPr>
                <w:sz w:val="28"/>
                <w:szCs w:val="28"/>
              </w:rPr>
              <w:t xml:space="preserve"> </w:t>
            </w:r>
            <w:proofErr w:type="spellStart"/>
            <w:r w:rsidRPr="00F84DBA">
              <w:rPr>
                <w:sz w:val="28"/>
                <w:szCs w:val="28"/>
              </w:rPr>
              <w:t>коммуникациялар</w:t>
            </w:r>
            <w:proofErr w:type="spellEnd"/>
            <w:r w:rsidRPr="00F84DBA">
              <w:rPr>
                <w:sz w:val="28"/>
                <w:szCs w:val="28"/>
                <w:lang w:val="kk-KZ"/>
              </w:rPr>
              <w:t xml:space="preserve"> </w:t>
            </w:r>
            <w:r w:rsidRPr="00F84DBA">
              <w:rPr>
                <w:sz w:val="28"/>
                <w:szCs w:val="28"/>
              </w:rPr>
              <w:t>және БАҚ</w:t>
            </w: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F84DBA" w:rsidRDefault="00255FD7" w:rsidP="00D131E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Біріктірілген</w:t>
            </w:r>
            <w:r w:rsidRPr="00F84DBA">
              <w:rPr>
                <w:sz w:val="28"/>
                <w:szCs w:val="28"/>
                <w:lang w:val="kk-KZ"/>
              </w:rPr>
              <w:t xml:space="preserve">  м</w:t>
            </w:r>
            <w:r w:rsidRPr="005520DD">
              <w:rPr>
                <w:sz w:val="28"/>
                <w:szCs w:val="28"/>
                <w:lang w:val="kk-KZ"/>
              </w:rPr>
              <w:t>аркетингтік коммуникациялар</w:t>
            </w:r>
            <w:r w:rsidRPr="00F84DBA">
              <w:rPr>
                <w:sz w:val="28"/>
                <w:szCs w:val="28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және БАҚ</w:t>
            </w:r>
            <w:r>
              <w:rPr>
                <w:sz w:val="28"/>
                <w:szCs w:val="28"/>
                <w:lang w:val="kk-KZ"/>
              </w:rPr>
              <w:t>. - Тақырыпты талдау. - Дискуссия</w:t>
            </w: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AB049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665B1C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3348">
              <w:rPr>
                <w:sz w:val="28"/>
                <w:szCs w:val="28"/>
              </w:rPr>
              <w:t>Коммуникац</w:t>
            </w:r>
            <w:proofErr w:type="spellEnd"/>
            <w:r w:rsidRPr="00D53348">
              <w:rPr>
                <w:sz w:val="28"/>
                <w:szCs w:val="28"/>
                <w:lang w:val="kk-KZ"/>
              </w:rPr>
              <w:t xml:space="preserve">ия менеджменті </w:t>
            </w:r>
            <w:r w:rsidRPr="00D53348">
              <w:rPr>
                <w:sz w:val="28"/>
                <w:szCs w:val="28"/>
              </w:rPr>
              <w:t>ұғымы</w:t>
            </w: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53348">
              <w:rPr>
                <w:sz w:val="28"/>
                <w:szCs w:val="28"/>
              </w:rPr>
              <w:t>Коммуникац</w:t>
            </w:r>
            <w:proofErr w:type="spellEnd"/>
            <w:r w:rsidRPr="00D53348">
              <w:rPr>
                <w:sz w:val="28"/>
                <w:szCs w:val="28"/>
                <w:lang w:val="kk-KZ"/>
              </w:rPr>
              <w:t xml:space="preserve">ия менеджменті </w:t>
            </w:r>
            <w:r w:rsidRPr="00D53348">
              <w:rPr>
                <w:sz w:val="28"/>
                <w:szCs w:val="28"/>
              </w:rPr>
              <w:t>ұғымы</w:t>
            </w:r>
            <w:r>
              <w:rPr>
                <w:sz w:val="28"/>
                <w:szCs w:val="28"/>
                <w:lang w:val="kk-KZ"/>
              </w:rPr>
              <w:t xml:space="preserve">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AB049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201FB0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85810" w:rsidRDefault="00255FD7" w:rsidP="00D131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 w:rsidRPr="00201FB0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еру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6557B">
              <w:rPr>
                <w:b/>
                <w:color w:val="000000" w:themeColor="text1"/>
                <w:sz w:val="28"/>
                <w:szCs w:val="28"/>
                <w:lang w:val="kk-KZ"/>
              </w:rPr>
              <w:t>Тақырып: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 xml:space="preserve">Республикам менің! » </w:t>
            </w:r>
            <w:r w:rsidRPr="00985810">
              <w:rPr>
                <w:sz w:val="28"/>
                <w:szCs w:val="28"/>
                <w:lang w:val="kk-KZ"/>
              </w:rPr>
              <w:t xml:space="preserve">. –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76557B">
              <w:rPr>
                <w:sz w:val="28"/>
                <w:szCs w:val="28"/>
                <w:lang w:val="kk-KZ"/>
              </w:rPr>
              <w:t>7 апта</w:t>
            </w:r>
          </w:p>
          <w:p w:rsidR="00255FD7" w:rsidRPr="00985810" w:rsidRDefault="00255FD7" w:rsidP="00D131E7">
            <w:pPr>
              <w:rPr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5FD7" w:rsidTr="00D131E7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204A8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06F3">
              <w:rPr>
                <w:sz w:val="28"/>
                <w:szCs w:val="28"/>
              </w:rPr>
              <w:t>Ауызша</w:t>
            </w:r>
            <w:proofErr w:type="spellEnd"/>
            <w:r w:rsidRPr="008706F3">
              <w:rPr>
                <w:sz w:val="28"/>
                <w:szCs w:val="28"/>
              </w:rPr>
              <w:t xml:space="preserve"> және </w:t>
            </w:r>
            <w:proofErr w:type="spellStart"/>
            <w:r w:rsidRPr="008706F3">
              <w:rPr>
                <w:sz w:val="28"/>
                <w:szCs w:val="28"/>
              </w:rPr>
              <w:t>вербалды</w:t>
            </w:r>
            <w:proofErr w:type="spellEnd"/>
            <w:r w:rsidRPr="008706F3">
              <w:rPr>
                <w:sz w:val="28"/>
                <w:szCs w:val="28"/>
              </w:rPr>
              <w:t xml:space="preserve"> </w:t>
            </w:r>
            <w:proofErr w:type="spellStart"/>
            <w:r w:rsidRPr="008706F3">
              <w:rPr>
                <w:sz w:val="28"/>
                <w:szCs w:val="28"/>
              </w:rPr>
              <w:t>емес</w:t>
            </w:r>
            <w:proofErr w:type="spellEnd"/>
            <w:r w:rsidRPr="008706F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706F3">
              <w:rPr>
                <w:sz w:val="28"/>
                <w:szCs w:val="28"/>
              </w:rPr>
              <w:t>байланыс</w:t>
            </w:r>
            <w:proofErr w:type="spellEnd"/>
          </w:p>
          <w:p w:rsidR="00255FD7" w:rsidRPr="008706F3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Ауызша және вербалды емес</w:t>
            </w:r>
            <w:r w:rsidRPr="008706F3">
              <w:rPr>
                <w:sz w:val="28"/>
                <w:szCs w:val="28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байланыс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85810" w:rsidRDefault="00255FD7" w:rsidP="00D131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5520DD">
              <w:rPr>
                <w:b/>
                <w:sz w:val="20"/>
                <w:szCs w:val="20"/>
                <w:highlight w:val="cyan"/>
                <w:lang w:val="kk-KZ"/>
              </w:rPr>
              <w:t xml:space="preserve"> 2.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85810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76557B">
              <w:rPr>
                <w:b/>
                <w:color w:val="000000" w:themeColor="text1"/>
                <w:sz w:val="28"/>
                <w:szCs w:val="28"/>
                <w:lang w:val="kk-KZ"/>
              </w:rPr>
              <w:t>Тақырып: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« </w:t>
            </w:r>
            <w:r>
              <w:rPr>
                <w:sz w:val="28"/>
                <w:szCs w:val="28"/>
                <w:lang w:val="kk-KZ"/>
              </w:rPr>
              <w:t xml:space="preserve">Республикам менің! » </w:t>
            </w:r>
            <w:r w:rsidRPr="00985810">
              <w:rPr>
                <w:sz w:val="28"/>
                <w:szCs w:val="28"/>
                <w:lang w:val="kk-KZ"/>
              </w:rPr>
              <w:t xml:space="preserve">. </w:t>
            </w:r>
            <w:r>
              <w:rPr>
                <w:sz w:val="28"/>
                <w:szCs w:val="28"/>
                <w:lang w:val="kk-KZ"/>
              </w:rPr>
              <w:t>– Эссе жазу.</w:t>
            </w:r>
            <w:r w:rsidRPr="00985810">
              <w:rPr>
                <w:sz w:val="28"/>
                <w:szCs w:val="28"/>
                <w:lang w:val="kk-KZ"/>
              </w:rPr>
              <w:t xml:space="preserve">–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76557B">
              <w:rPr>
                <w:sz w:val="28"/>
                <w:szCs w:val="28"/>
                <w:lang w:val="kk-KZ"/>
              </w:rPr>
              <w:t>7 апта</w:t>
            </w:r>
          </w:p>
          <w:p w:rsidR="00255FD7" w:rsidRPr="00AA5FE5" w:rsidRDefault="00255FD7" w:rsidP="00D131E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520DD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Әлеуметтік-психологиялық</w:t>
            </w:r>
            <w:r w:rsidRPr="00AA5FE5">
              <w:rPr>
                <w:sz w:val="28"/>
                <w:szCs w:val="28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байлан</w:t>
            </w:r>
            <w:proofErr w:type="spellStart"/>
            <w:r w:rsidRPr="00AA5FE5">
              <w:rPr>
                <w:sz w:val="28"/>
                <w:szCs w:val="28"/>
              </w:rPr>
              <w:t>ыс</w:t>
            </w:r>
            <w:proofErr w:type="spellEnd"/>
            <w:r w:rsidRPr="00AA5FE5">
              <w:rPr>
                <w:sz w:val="28"/>
                <w:szCs w:val="28"/>
              </w:rPr>
              <w:t xml:space="preserve"> </w:t>
            </w:r>
            <w:proofErr w:type="spellStart"/>
            <w:r w:rsidRPr="00AA5FE5">
              <w:rPr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Әлеуметтік-психологиялық</w:t>
            </w:r>
            <w:r w:rsidRPr="00AA5FE5">
              <w:rPr>
                <w:sz w:val="28"/>
                <w:szCs w:val="28"/>
                <w:lang w:val="kk-KZ"/>
              </w:rPr>
              <w:t xml:space="preserve"> </w:t>
            </w:r>
            <w:r w:rsidRPr="005520DD">
              <w:rPr>
                <w:sz w:val="28"/>
                <w:szCs w:val="28"/>
                <w:lang w:val="kk-KZ"/>
              </w:rPr>
              <w:t>байланыс негіздері</w:t>
            </w:r>
            <w:r>
              <w:rPr>
                <w:sz w:val="28"/>
                <w:szCs w:val="28"/>
                <w:lang w:val="kk-KZ"/>
              </w:rPr>
              <w:t xml:space="preserve">- Тақырыпты талдау.- Дискуссия.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5520DD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520DD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562B">
              <w:rPr>
                <w:sz w:val="28"/>
                <w:szCs w:val="28"/>
                <w:lang w:val="kk-KZ"/>
              </w:rPr>
              <w:t>Ақпараттың заманауи тұжырымдамалары</w:t>
            </w:r>
          </w:p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20D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3C562B">
              <w:rPr>
                <w:sz w:val="28"/>
                <w:szCs w:val="28"/>
                <w:lang w:val="kk-KZ"/>
              </w:rPr>
              <w:t xml:space="preserve"> Ақпараттың заманауи тұжырымдамалары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748B1" w:rsidRDefault="00255FD7" w:rsidP="00D131E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4D218B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D218B">
              <w:rPr>
                <w:sz w:val="20"/>
                <w:szCs w:val="20"/>
                <w:lang w:val="kk-KZ"/>
              </w:rPr>
              <w:t>Коллоквиум (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тест,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эссе,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04061F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218B">
              <w:rPr>
                <w:color w:val="FF0000"/>
                <w:sz w:val="20"/>
                <w:szCs w:val="20"/>
                <w:lang w:val="kk-KZ"/>
              </w:rPr>
              <w:t>.</w:t>
            </w:r>
            <w:r w:rsidRPr="0098581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Тақыр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ып: </w:t>
            </w:r>
            <w:r w:rsidRPr="004D218B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Коммуникация</w:t>
            </w:r>
            <w:r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лық </w:t>
            </w:r>
            <w:r w:rsidRPr="004D218B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м</w:t>
            </w:r>
            <w:r w:rsidRPr="009748B1"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>енеджмент</w:t>
            </w:r>
            <w:r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  <w:t xml:space="preserve"> ұғымы. - </w:t>
            </w:r>
            <w:r w:rsidRPr="00A5203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04061F">
              <w:rPr>
                <w:sz w:val="28"/>
                <w:szCs w:val="28"/>
                <w:lang w:val="kk-KZ"/>
              </w:rPr>
              <w:t>Реферат жазу</w:t>
            </w:r>
            <w:r w:rsidRPr="00985810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- 10 апта</w:t>
            </w:r>
          </w:p>
          <w:p w:rsidR="00255FD7" w:rsidRDefault="00255FD7" w:rsidP="00D131E7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E7254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5FD7" w:rsidTr="00D131E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93019">
              <w:rPr>
                <w:sz w:val="28"/>
                <w:szCs w:val="28"/>
                <w:lang w:val="kk-KZ"/>
              </w:rPr>
              <w:t>Коммуникативті процесс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Pr="00393019">
              <w:rPr>
                <w:sz w:val="28"/>
                <w:szCs w:val="28"/>
                <w:lang w:val="kk-KZ"/>
              </w:rPr>
              <w:t xml:space="preserve"> Коммуникативті процесс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110D94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ab/>
            </w:r>
            <w:r w:rsidRPr="0075652E">
              <w:rPr>
                <w:sz w:val="28"/>
                <w:szCs w:val="28"/>
                <w:lang w:val="kk-KZ"/>
              </w:rPr>
              <w:t>Бұқаралық коммуникация</w:t>
            </w:r>
            <w:r w:rsidRPr="00110D94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255FD7" w:rsidRDefault="00255FD7" w:rsidP="00D131E7">
            <w:pPr>
              <w:tabs>
                <w:tab w:val="left" w:pos="1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652E">
              <w:rPr>
                <w:sz w:val="28"/>
                <w:szCs w:val="28"/>
                <w:lang w:val="kk-KZ"/>
              </w:rPr>
              <w:t>Бұқаралық коммуникация</w:t>
            </w:r>
            <w:r>
              <w:rPr>
                <w:sz w:val="28"/>
                <w:szCs w:val="28"/>
                <w:lang w:val="kk-KZ"/>
              </w:rPr>
              <w:t xml:space="preserve">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432020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0853">
              <w:rPr>
                <w:sz w:val="20"/>
                <w:szCs w:val="20"/>
                <w:lang w:val="kk-KZ"/>
              </w:rPr>
              <w:t xml:space="preserve">СӨЖ 3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</w:t>
            </w:r>
            <w:r w:rsidRPr="00FB6050">
              <w:rPr>
                <w:color w:val="000000" w:themeColor="text1"/>
                <w:sz w:val="28"/>
                <w:szCs w:val="28"/>
                <w:lang w:val="kk-KZ"/>
              </w:rPr>
              <w:t xml:space="preserve">.  </w:t>
            </w:r>
            <w:r w:rsidRPr="00932E2E">
              <w:rPr>
                <w:b/>
                <w:color w:val="000000" w:themeColor="text1"/>
                <w:sz w:val="28"/>
                <w:szCs w:val="28"/>
                <w:lang w:val="kk-KZ"/>
              </w:rPr>
              <w:t>Тақ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ырып:</w:t>
            </w:r>
            <w:r w:rsidRPr="00564CDA">
              <w:rPr>
                <w:sz w:val="28"/>
                <w:szCs w:val="28"/>
                <w:lang w:val="kk-KZ"/>
              </w:rPr>
              <w:t xml:space="preserve"> </w:t>
            </w:r>
            <w:r w:rsidRPr="00A52038">
              <w:rPr>
                <w:sz w:val="28"/>
                <w:szCs w:val="28"/>
                <w:lang w:val="kk-KZ"/>
              </w:rPr>
              <w:t>"Медиа" ұғымы: дәстүрлі</w:t>
            </w:r>
            <w:r>
              <w:rPr>
                <w:sz w:val="28"/>
                <w:szCs w:val="28"/>
                <w:lang w:val="kk-KZ"/>
              </w:rPr>
              <w:t xml:space="preserve"> медиа арналар және интернет-</w:t>
            </w:r>
            <w:r w:rsidRPr="00A52038">
              <w:rPr>
                <w:sz w:val="28"/>
                <w:szCs w:val="28"/>
                <w:lang w:val="kk-KZ"/>
              </w:rPr>
              <w:t>байланыс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B6050">
              <w:rPr>
                <w:color w:val="000000" w:themeColor="text1"/>
                <w:sz w:val="28"/>
                <w:szCs w:val="28"/>
                <w:lang w:val="kk-KZ"/>
              </w:rPr>
              <w:t>-12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676D82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B42F0A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B42F0A">
              <w:rPr>
                <w:color w:val="000000" w:themeColor="text1"/>
                <w:sz w:val="28"/>
                <w:szCs w:val="28"/>
                <w:lang w:val="kk-KZ"/>
              </w:rPr>
              <w:t>Коммуникацияның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B42F0A">
              <w:rPr>
                <w:color w:val="000000" w:themeColor="text1"/>
                <w:sz w:val="28"/>
                <w:szCs w:val="28"/>
                <w:lang w:val="kk-KZ"/>
              </w:rPr>
              <w:t>функциялары</w:t>
            </w:r>
            <w:r w:rsidRPr="000076FA">
              <w:rPr>
                <w:sz w:val="28"/>
                <w:szCs w:val="28"/>
                <w:lang w:val="kk-KZ"/>
              </w:rPr>
              <w:t>, түрлері, арналары және байланыс құралдары.</w:t>
            </w:r>
            <w:r w:rsidRPr="00676D82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255FD7" w:rsidRPr="000076FA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Коммуникацияның ф</w:t>
            </w:r>
            <w:r w:rsidRPr="000076FA">
              <w:rPr>
                <w:sz w:val="28"/>
                <w:szCs w:val="28"/>
                <w:lang w:val="kk-KZ"/>
              </w:rPr>
              <w:t>ункциялары, түрлері, арналары және байланыс құралдары.</w:t>
            </w:r>
            <w:r>
              <w:rPr>
                <w:sz w:val="28"/>
                <w:szCs w:val="28"/>
                <w:lang w:val="kk-KZ"/>
              </w:rPr>
              <w:t xml:space="preserve"> - Тақырыпты талдау. 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490853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985810" w:rsidRDefault="00255FD7" w:rsidP="00D131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highlight w:val="cyan"/>
              </w:rPr>
              <w:t>3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proofErr w:type="gramEnd"/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ақырып</w:t>
            </w:r>
            <w:r w:rsidRPr="00490853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90853">
              <w:rPr>
                <w:color w:val="000000" w:themeColor="text1"/>
                <w:sz w:val="20"/>
                <w:szCs w:val="20"/>
              </w:rPr>
              <w:t>..</w:t>
            </w:r>
            <w:r w:rsidRPr="0098581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932E2E">
              <w:rPr>
                <w:b/>
                <w:color w:val="000000" w:themeColor="text1"/>
                <w:sz w:val="28"/>
                <w:szCs w:val="28"/>
                <w:lang w:val="kk-KZ"/>
              </w:rPr>
              <w:t>Тақ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ырып:</w:t>
            </w:r>
            <w:r w:rsidRPr="00564CDA">
              <w:rPr>
                <w:sz w:val="28"/>
                <w:szCs w:val="28"/>
                <w:lang w:val="kk-KZ"/>
              </w:rPr>
              <w:t xml:space="preserve"> </w:t>
            </w:r>
            <w:r w:rsidRPr="00A52038">
              <w:rPr>
                <w:sz w:val="28"/>
                <w:szCs w:val="28"/>
                <w:lang w:val="kk-KZ"/>
              </w:rPr>
              <w:t>"Медиа" ұғымы: дәстүрлі</w:t>
            </w:r>
            <w:r>
              <w:rPr>
                <w:sz w:val="28"/>
                <w:szCs w:val="28"/>
                <w:lang w:val="kk-KZ"/>
              </w:rPr>
              <w:t xml:space="preserve"> медиа арналар және интернет-</w:t>
            </w:r>
            <w:r w:rsidRPr="00A52038">
              <w:rPr>
                <w:sz w:val="28"/>
                <w:szCs w:val="28"/>
                <w:lang w:val="kk-KZ"/>
              </w:rPr>
              <w:t>байланыс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–Доклад жасау. -  13</w:t>
            </w:r>
            <w:r w:rsidRPr="00FB6050">
              <w:rPr>
                <w:color w:val="000000" w:themeColor="text1"/>
                <w:sz w:val="28"/>
                <w:szCs w:val="28"/>
                <w:lang w:val="kk-KZ"/>
              </w:rPr>
              <w:t xml:space="preserve"> апта</w:t>
            </w:r>
          </w:p>
          <w:p w:rsidR="00255FD7" w:rsidRPr="00490853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90853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3A35">
              <w:rPr>
                <w:sz w:val="28"/>
                <w:szCs w:val="28"/>
                <w:lang w:val="kk-KZ"/>
              </w:rPr>
              <w:t>Қазіргі байланыс мәселелері</w:t>
            </w:r>
          </w:p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18532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3A35">
              <w:rPr>
                <w:sz w:val="28"/>
                <w:szCs w:val="28"/>
                <w:lang w:val="kk-KZ"/>
              </w:rPr>
              <w:t>Қазіргі байланыс мәселелері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A036E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BF3BF7" w:rsidRDefault="00255FD7" w:rsidP="00D131E7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5520DD">
              <w:rPr>
                <w:sz w:val="20"/>
                <w:szCs w:val="20"/>
                <w:lang w:val="kk-KZ"/>
              </w:rPr>
              <w:t>Коллоквиум (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тест,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эссе,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)..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5520DD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490853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218B">
              <w:rPr>
                <w:color w:val="FF0000"/>
                <w:sz w:val="20"/>
                <w:szCs w:val="20"/>
                <w:lang w:val="kk-KZ"/>
              </w:rPr>
              <w:t>.</w:t>
            </w:r>
            <w:r w:rsidRPr="00985810">
              <w:rPr>
                <w:color w:val="000000" w:themeColor="text1"/>
                <w:sz w:val="28"/>
                <w:szCs w:val="28"/>
                <w:lang w:val="kk-KZ"/>
              </w:rPr>
              <w:t xml:space="preserve"> Тақырып:</w:t>
            </w:r>
            <w:r w:rsidRPr="00F80A49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Б</w:t>
            </w:r>
            <w:r w:rsidRPr="00F80A49">
              <w:rPr>
                <w:color w:val="000000" w:themeColor="text1"/>
                <w:sz w:val="28"/>
                <w:szCs w:val="28"/>
                <w:lang w:val="kk-KZ"/>
              </w:rPr>
              <w:t xml:space="preserve">ұқаралық ақпарат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тарату арналары</w:t>
            </w:r>
            <w:r w:rsidRPr="00985810">
              <w:rPr>
                <w:sz w:val="28"/>
                <w:szCs w:val="28"/>
                <w:lang w:val="kk-KZ"/>
              </w:rPr>
              <w:t xml:space="preserve">– </w:t>
            </w:r>
            <w:r w:rsidRPr="00490853">
              <w:rPr>
                <w:sz w:val="28"/>
                <w:szCs w:val="28"/>
                <w:lang w:val="kk-KZ"/>
              </w:rPr>
              <w:t>Жазбаша эссе жазу</w:t>
            </w:r>
            <w:r w:rsidRPr="00932E2E">
              <w:rPr>
                <w:b/>
                <w:sz w:val="28"/>
                <w:szCs w:val="28"/>
                <w:lang w:val="kk-KZ"/>
              </w:rPr>
              <w:t>.-</w:t>
            </w:r>
            <w:r>
              <w:rPr>
                <w:sz w:val="28"/>
                <w:szCs w:val="28"/>
                <w:lang w:val="kk-KZ"/>
              </w:rPr>
              <w:t>14 апта</w:t>
            </w:r>
          </w:p>
          <w:p w:rsidR="00255FD7" w:rsidRPr="00490853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4D218B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55FD7" w:rsidTr="00D131E7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07B9">
              <w:rPr>
                <w:sz w:val="28"/>
                <w:szCs w:val="28"/>
                <w:lang w:val="kk-KZ"/>
              </w:rPr>
              <w:t>Байланыс тиімділігін бағалау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A036E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Default="00255FD7" w:rsidP="00D131E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07B9">
              <w:rPr>
                <w:sz w:val="28"/>
                <w:szCs w:val="28"/>
                <w:lang w:val="kk-KZ"/>
              </w:rPr>
              <w:t>Байланыс тиімділігін бағалау</w:t>
            </w:r>
            <w:r>
              <w:rPr>
                <w:sz w:val="28"/>
                <w:szCs w:val="28"/>
                <w:lang w:val="kk-KZ"/>
              </w:rPr>
              <w:t>. - Тақырыпты талдау.- Дискуссия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A036E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0D2AE1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55FD7" w:rsidRPr="005520DD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432020" w:rsidTr="00D131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D7" w:rsidRPr="005520DD" w:rsidRDefault="00255FD7" w:rsidP="00D131E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490853">
              <w:rPr>
                <w:lang w:val="kk-KZ"/>
              </w:rPr>
              <w:t>Емтиханға дайындық мәселесі бойынша кеңес беру.</w:t>
            </w:r>
            <w:r>
              <w:rPr>
                <w:lang w:val="kk-KZ"/>
              </w:rPr>
              <w:t>-15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5FD7" w:rsidRPr="005520DD" w:rsidTr="00D131E7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5520DD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D7" w:rsidRPr="005520DD" w:rsidRDefault="00255FD7" w:rsidP="00D131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20DD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255FD7" w:rsidRPr="00A27D5C" w:rsidRDefault="00255FD7" w:rsidP="00255FD7">
      <w:pPr>
        <w:rPr>
          <w:b/>
          <w:sz w:val="20"/>
          <w:szCs w:val="20"/>
          <w:lang w:val="kk-KZ"/>
        </w:rPr>
      </w:pPr>
    </w:p>
    <w:p w:rsidR="00FE1DC5" w:rsidRDefault="00FE1DC5" w:rsidP="00FE1DC5">
      <w:pPr>
        <w:jc w:val="both"/>
        <w:rPr>
          <w:b/>
          <w:lang w:val="kk-KZ"/>
        </w:rPr>
      </w:pPr>
    </w:p>
    <w:p w:rsidR="00FE1DC5" w:rsidRPr="001334EB" w:rsidRDefault="00FE1DC5" w:rsidP="00FE1DC5">
      <w:pPr>
        <w:jc w:val="both"/>
        <w:rPr>
          <w:b/>
          <w:lang w:val="kk-KZ"/>
        </w:rPr>
      </w:pPr>
      <w:r>
        <w:rPr>
          <w:b/>
          <w:lang w:val="kk-KZ"/>
        </w:rPr>
        <w:t xml:space="preserve">Декан                                                                              Қ . Әуесбайұлы </w:t>
      </w:r>
    </w:p>
    <w:p w:rsidR="00FE1DC5" w:rsidRPr="001334EB" w:rsidRDefault="00FE1DC5" w:rsidP="00FE1DC5">
      <w:pPr>
        <w:jc w:val="both"/>
        <w:rPr>
          <w:b/>
          <w:lang w:val="kk-KZ"/>
        </w:rPr>
      </w:pPr>
    </w:p>
    <w:p w:rsidR="00FE1DC5" w:rsidRPr="001334EB" w:rsidRDefault="00FE1DC5" w:rsidP="00FE1DC5">
      <w:pPr>
        <w:jc w:val="both"/>
        <w:rPr>
          <w:b/>
          <w:lang w:val="kk-KZ"/>
        </w:rPr>
      </w:pPr>
      <w:r w:rsidRPr="001334EB">
        <w:rPr>
          <w:b/>
          <w:lang w:val="kk-KZ"/>
        </w:rPr>
        <w:t>Кафедра мең</w:t>
      </w:r>
      <w:r>
        <w:rPr>
          <w:b/>
          <w:lang w:val="kk-KZ"/>
        </w:rPr>
        <w:t xml:space="preserve">герушісі                                                  Ә. Әлжанова </w:t>
      </w:r>
    </w:p>
    <w:p w:rsidR="00FE1DC5" w:rsidRDefault="00FE1DC5" w:rsidP="00FE1DC5">
      <w:pPr>
        <w:jc w:val="both"/>
        <w:rPr>
          <w:b/>
          <w:lang w:val="kk-KZ"/>
        </w:rPr>
      </w:pPr>
    </w:p>
    <w:p w:rsidR="00FE1DC5" w:rsidRPr="001334EB" w:rsidRDefault="00FE1DC5" w:rsidP="00FE1DC5">
      <w:pPr>
        <w:jc w:val="both"/>
        <w:rPr>
          <w:b/>
          <w:lang w:val="kk-KZ"/>
        </w:rPr>
      </w:pPr>
      <w:r>
        <w:rPr>
          <w:b/>
          <w:lang w:val="kk-KZ"/>
        </w:rPr>
        <w:t>Методбюро төрайымы</w:t>
      </w:r>
      <w:r w:rsidRPr="001334EB">
        <w:rPr>
          <w:b/>
          <w:lang w:val="kk-KZ"/>
        </w:rPr>
        <w:tab/>
      </w:r>
      <w:r w:rsidRPr="001334EB">
        <w:rPr>
          <w:b/>
          <w:lang w:val="kk-KZ"/>
        </w:rPr>
        <w:tab/>
      </w:r>
      <w:r w:rsidRPr="001334EB">
        <w:rPr>
          <w:b/>
          <w:lang w:val="kk-KZ"/>
        </w:rPr>
        <w:tab/>
      </w:r>
      <w:r w:rsidRPr="001334EB">
        <w:rPr>
          <w:b/>
          <w:lang w:val="kk-KZ"/>
        </w:rPr>
        <w:tab/>
        <w:t xml:space="preserve">   </w:t>
      </w:r>
      <w:r>
        <w:rPr>
          <w:b/>
          <w:lang w:val="kk-KZ"/>
        </w:rPr>
        <w:t xml:space="preserve">  </w:t>
      </w:r>
      <w:r w:rsidRPr="001334EB">
        <w:rPr>
          <w:b/>
          <w:lang w:val="kk-KZ"/>
        </w:rPr>
        <w:t xml:space="preserve"> </w:t>
      </w:r>
      <w:bookmarkStart w:id="0" w:name="_GoBack"/>
      <w:bookmarkEnd w:id="0"/>
      <w:r>
        <w:rPr>
          <w:b/>
          <w:lang w:val="kk-KZ"/>
        </w:rPr>
        <w:t xml:space="preserve">М. Негізбаева </w:t>
      </w:r>
    </w:p>
    <w:p w:rsidR="00FE1DC5" w:rsidRDefault="00FE1DC5" w:rsidP="00FE1DC5">
      <w:pPr>
        <w:jc w:val="both"/>
        <w:rPr>
          <w:b/>
          <w:lang w:val="kk-KZ"/>
        </w:rPr>
      </w:pPr>
    </w:p>
    <w:p w:rsidR="00FE1DC5" w:rsidRPr="001334EB" w:rsidRDefault="00FE1DC5" w:rsidP="00FE1DC5">
      <w:pPr>
        <w:jc w:val="both"/>
        <w:rPr>
          <w:b/>
          <w:lang w:val="kk-KZ"/>
        </w:rPr>
      </w:pPr>
      <w:r w:rsidRPr="001334EB">
        <w:rPr>
          <w:b/>
          <w:lang w:val="kk-KZ"/>
        </w:rPr>
        <w:t xml:space="preserve">Дәріскер </w:t>
      </w:r>
      <w:r>
        <w:rPr>
          <w:b/>
          <w:lang w:val="kk-KZ"/>
        </w:rPr>
        <w:t xml:space="preserve">                                                                        </w:t>
      </w:r>
      <w:r w:rsidRPr="001334EB">
        <w:rPr>
          <w:b/>
          <w:lang w:val="kk-KZ"/>
        </w:rPr>
        <w:t>Г. С. Өзбекова</w:t>
      </w:r>
    </w:p>
    <w:p w:rsidR="00FE1DC5" w:rsidRPr="001334EB" w:rsidRDefault="00FE1DC5" w:rsidP="00FE1DC5">
      <w:pPr>
        <w:jc w:val="both"/>
        <w:rPr>
          <w:b/>
          <w:lang w:val="kk-KZ"/>
        </w:rPr>
      </w:pPr>
    </w:p>
    <w:p w:rsidR="00FE1DC5" w:rsidRPr="001334EB" w:rsidRDefault="00FE1DC5" w:rsidP="00FE1DC5">
      <w:pPr>
        <w:rPr>
          <w:lang w:val="kk-KZ"/>
        </w:rPr>
      </w:pPr>
    </w:p>
    <w:p w:rsidR="00FE1DC5" w:rsidRPr="001334EB" w:rsidRDefault="00FE1DC5" w:rsidP="00FE1DC5">
      <w:pPr>
        <w:rPr>
          <w:b/>
          <w:u w:val="single"/>
          <w:lang w:val="kk-KZ"/>
        </w:rPr>
      </w:pPr>
    </w:p>
    <w:p w:rsidR="00FE1DC5" w:rsidRPr="001334EB" w:rsidRDefault="00FE1DC5" w:rsidP="00FE1DC5">
      <w:pPr>
        <w:rPr>
          <w:b/>
          <w:u w:val="single"/>
          <w:lang w:val="kk-KZ"/>
        </w:rPr>
      </w:pPr>
    </w:p>
    <w:p w:rsidR="00FE1DC5" w:rsidRPr="001334EB" w:rsidRDefault="00FE1DC5" w:rsidP="00FE1DC5">
      <w:pPr>
        <w:rPr>
          <w:b/>
          <w:u w:val="single"/>
          <w:lang w:val="kk-KZ"/>
        </w:rPr>
      </w:pPr>
    </w:p>
    <w:p w:rsidR="00255FD7" w:rsidRPr="004D218B" w:rsidRDefault="00255FD7" w:rsidP="00255FD7">
      <w:pPr>
        <w:jc w:val="center"/>
        <w:rPr>
          <w:b/>
          <w:lang w:val="kk-KZ"/>
        </w:rPr>
      </w:pPr>
    </w:p>
    <w:sectPr w:rsidR="00255FD7" w:rsidRPr="004D218B" w:rsidSect="000B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FD7"/>
    <w:rsid w:val="00255FD7"/>
    <w:rsid w:val="00332005"/>
    <w:rsid w:val="00432020"/>
    <w:rsid w:val="00BB2B4B"/>
    <w:rsid w:val="00FB3CD8"/>
    <w:rsid w:val="00FE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5FD7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4">
    <w:name w:val="Table Grid"/>
    <w:basedOn w:val="a1"/>
    <w:uiPriority w:val="39"/>
    <w:rsid w:val="0025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255FD7"/>
    <w:rPr>
      <w:color w:val="000000"/>
      <w:sz w:val="22"/>
      <w:szCs w:val="22"/>
    </w:rPr>
  </w:style>
  <w:style w:type="paragraph" w:customStyle="1" w:styleId="normal">
    <w:name w:val="normal"/>
    <w:rsid w:val="00255FD7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1747</Words>
  <Characters>9961</Characters>
  <Application>Microsoft Office Word</Application>
  <DocSecurity>0</DocSecurity>
  <Lines>83</Lines>
  <Paragraphs>23</Paragraphs>
  <ScaleCrop>false</ScaleCrop>
  <Company>Microsoft</Company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2023-09-27T04:31:00Z</dcterms:created>
  <dcterms:modified xsi:type="dcterms:W3CDTF">2024-09-19T05:33:00Z</dcterms:modified>
</cp:coreProperties>
</file>